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5E4ACD">
        <w:rPr>
          <w:sz w:val="28"/>
          <w:szCs w:val="28"/>
        </w:rPr>
        <w:t>Bilder von Schwingungen</w:t>
      </w:r>
      <w:r w:rsidR="00A701D6">
        <w:rPr>
          <w:sz w:val="28"/>
          <w:szCs w:val="28"/>
        </w:rPr>
        <w:t xml:space="preserve"> </w:t>
      </w:r>
    </w:p>
    <w:p w:rsidR="00715516" w:rsidRDefault="005E4ACD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In dem folgenden Schaubild ist </w:t>
      </w:r>
      <w:r w:rsidR="00D21222">
        <w:rPr>
          <w:noProof/>
          <w:sz w:val="28"/>
          <w:szCs w:val="28"/>
          <w:lang w:eastAsia="de-DE" w:bidi="ar-SA"/>
        </w:rPr>
        <w:t xml:space="preserve">eine </w:t>
      </w:r>
      <w:r>
        <w:rPr>
          <w:noProof/>
          <w:sz w:val="28"/>
          <w:szCs w:val="28"/>
          <w:lang w:eastAsia="de-DE" w:bidi="ar-SA"/>
        </w:rPr>
        <w:t>Schwingung dargestellt</w:t>
      </w:r>
      <w:r w:rsidR="00A57B81">
        <w:rPr>
          <w:noProof/>
          <w:sz w:val="28"/>
          <w:szCs w:val="28"/>
          <w:lang w:eastAsia="de-DE" w:bidi="ar-SA"/>
        </w:rPr>
        <w:t>.</w:t>
      </w:r>
      <w:r w:rsidR="00D21222">
        <w:rPr>
          <w:noProof/>
          <w:sz w:val="28"/>
          <w:szCs w:val="28"/>
          <w:lang w:eastAsia="de-DE" w:bidi="ar-SA"/>
        </w:rPr>
        <w:t xml:space="preserve"> </w:t>
      </w:r>
    </w:p>
    <w:p w:rsidR="00B37D1E" w:rsidRDefault="00B37D1E" w:rsidP="00B37D1E">
      <w:pPr>
        <w:pStyle w:val="Listenabsatz"/>
        <w:numPr>
          <w:ilvl w:val="0"/>
          <w:numId w:val="9"/>
        </w:numPr>
        <w:ind w:left="5529" w:hanging="5245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36195" simplePos="0" relativeHeight="251677696" behindDoc="1" locked="0" layoutInCell="1" allowOverlap="1" wp14:anchorId="5836203F" wp14:editId="2F7FF2E5">
            <wp:simplePos x="0" y="0"/>
            <wp:positionH relativeFrom="column">
              <wp:posOffset>13335</wp:posOffset>
            </wp:positionH>
            <wp:positionV relativeFrom="paragraph">
              <wp:posOffset>83820</wp:posOffset>
            </wp:positionV>
            <wp:extent cx="3005455" cy="2297430"/>
            <wp:effectExtent l="0" t="0" r="4445" b="7620"/>
            <wp:wrapTight wrapText="bothSides">
              <wp:wrapPolygon edited="0">
                <wp:start x="0" y="0"/>
                <wp:lineTo x="0" y="21493"/>
                <wp:lineTo x="21495" y="21493"/>
                <wp:lineTo x="2149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wingungsbild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4" t="5231" r="5172" b="5846"/>
                    <a:stretch/>
                  </pic:blipFill>
                  <pic:spPr bwMode="auto">
                    <a:xfrm>
                      <a:off x="0" y="0"/>
                      <a:ext cx="3005455" cy="2297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1222">
        <w:rPr>
          <w:sz w:val="28"/>
          <w:szCs w:val="28"/>
        </w:rPr>
        <w:t xml:space="preserve">Ermittle, wie groß die Periodendauer und die Frequenz dieser Schwingung ist. </w:t>
      </w:r>
    </w:p>
    <w:p w:rsidR="00B37D1E" w:rsidRDefault="00B37D1E" w:rsidP="00B37D1E">
      <w:pPr>
        <w:ind w:left="5529" w:hanging="5245"/>
        <w:rPr>
          <w:sz w:val="28"/>
          <w:szCs w:val="28"/>
        </w:rPr>
      </w:pPr>
    </w:p>
    <w:p w:rsidR="00B37D1E" w:rsidRDefault="00B37D1E" w:rsidP="00B37D1E">
      <w:pPr>
        <w:ind w:left="5529" w:hanging="5245"/>
        <w:rPr>
          <w:sz w:val="28"/>
          <w:szCs w:val="28"/>
        </w:rPr>
      </w:pPr>
    </w:p>
    <w:p w:rsidR="00B37D1E" w:rsidRPr="00B37D1E" w:rsidRDefault="00B37D1E" w:rsidP="00B37D1E">
      <w:pPr>
        <w:ind w:left="5529" w:hanging="5245"/>
        <w:rPr>
          <w:sz w:val="28"/>
          <w:szCs w:val="28"/>
        </w:rPr>
      </w:pPr>
    </w:p>
    <w:p w:rsidR="00A57B81" w:rsidRPr="00B37D1E" w:rsidRDefault="00B37D1E" w:rsidP="00B37D1E">
      <w:pPr>
        <w:pStyle w:val="Listenabsatz"/>
        <w:numPr>
          <w:ilvl w:val="0"/>
          <w:numId w:val="9"/>
        </w:numPr>
        <w:ind w:left="5529" w:hanging="5245"/>
        <w:rPr>
          <w:sz w:val="28"/>
          <w:szCs w:val="28"/>
        </w:rPr>
      </w:pPr>
      <w:r w:rsidRPr="00B37D1E">
        <w:rPr>
          <w:sz w:val="28"/>
          <w:szCs w:val="28"/>
        </w:rPr>
        <w:t>Ä</w:t>
      </w:r>
      <w:r w:rsidR="00135C90" w:rsidRPr="00B37D1E">
        <w:rPr>
          <w:sz w:val="28"/>
          <w:szCs w:val="28"/>
        </w:rPr>
        <w:t>ndert sich die Tonhöhe oder die Lautstärke im betrachteten Zeitraum?</w:t>
      </w:r>
    </w:p>
    <w:p w:rsidR="00AF2E9A" w:rsidRDefault="00AF2E9A" w:rsidP="00135C90">
      <w:pPr>
        <w:ind w:left="4111"/>
        <w:rPr>
          <w:i/>
          <w:sz w:val="28"/>
          <w:szCs w:val="28"/>
        </w:rPr>
      </w:pPr>
    </w:p>
    <w:p w:rsidR="00AF2E9A" w:rsidRDefault="00AF2E9A" w:rsidP="00135C90">
      <w:pPr>
        <w:ind w:left="4111"/>
        <w:rPr>
          <w:i/>
          <w:sz w:val="28"/>
          <w:szCs w:val="28"/>
        </w:rPr>
      </w:pPr>
    </w:p>
    <w:p w:rsidR="00AF2E9A" w:rsidRDefault="00AF2E9A" w:rsidP="00135C90">
      <w:pPr>
        <w:ind w:left="4111"/>
        <w:rPr>
          <w:i/>
          <w:sz w:val="28"/>
          <w:szCs w:val="28"/>
        </w:rPr>
      </w:pPr>
    </w:p>
    <w:p w:rsidR="00C336F2" w:rsidRDefault="00C336F2" w:rsidP="00135C90">
      <w:pPr>
        <w:ind w:left="4111"/>
        <w:rPr>
          <w:i/>
          <w:sz w:val="28"/>
          <w:szCs w:val="28"/>
        </w:rPr>
      </w:pPr>
    </w:p>
    <w:p w:rsidR="00B37D1E" w:rsidRDefault="00B37D1E" w:rsidP="00135C90">
      <w:pPr>
        <w:ind w:left="4111"/>
        <w:rPr>
          <w:i/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D21222" w:rsidP="005B65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Periodendauer bestimmen und Frequenz ermitteln</w:t>
            </w:r>
            <w:r w:rsidR="00A0530A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135C90" w:rsidP="00A0530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Alltagssprache und Fachsprache unterscheiden und anwenden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C336F2" w:rsidRDefault="00C336F2" w:rsidP="00972218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C336F2">
        <w:rPr>
          <w:sz w:val="28"/>
          <w:szCs w:val="28"/>
        </w:rPr>
        <w:t xml:space="preserve">Bilder von Schwingungen </w:t>
      </w:r>
    </w:p>
    <w:p w:rsidR="00135C90" w:rsidRDefault="00135C90" w:rsidP="00135C90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In dem folgenden Schaubild ist eine Schwingung dargestellt. </w:t>
      </w:r>
    </w:p>
    <w:p w:rsidR="00135C90" w:rsidRDefault="0086505E" w:rsidP="0086505E">
      <w:pPr>
        <w:pStyle w:val="Listenabsatz"/>
        <w:numPr>
          <w:ilvl w:val="0"/>
          <w:numId w:val="13"/>
        </w:numPr>
        <w:tabs>
          <w:tab w:val="left" w:pos="5103"/>
        </w:tabs>
        <w:ind w:left="5529" w:hanging="5245"/>
        <w:rPr>
          <w:sz w:val="28"/>
          <w:szCs w:val="28"/>
        </w:rPr>
      </w:pPr>
      <w:r w:rsidRPr="0086505E">
        <w:rPr>
          <w:noProof/>
          <w:sz w:val="28"/>
          <w:szCs w:val="28"/>
          <w:lang w:eastAsia="de-DE" w:bidi="ar-SA"/>
        </w:rPr>
        <w:drawing>
          <wp:anchor distT="0" distB="0" distL="114300" distR="36195" simplePos="0" relativeHeight="251678720" behindDoc="1" locked="0" layoutInCell="1" allowOverlap="1" wp14:anchorId="2AFBF778" wp14:editId="1F518C8A">
            <wp:simplePos x="0" y="0"/>
            <wp:positionH relativeFrom="column">
              <wp:posOffset>12700</wp:posOffset>
            </wp:positionH>
            <wp:positionV relativeFrom="paragraph">
              <wp:posOffset>57150</wp:posOffset>
            </wp:positionV>
            <wp:extent cx="3100705" cy="2281555"/>
            <wp:effectExtent l="0" t="0" r="4445" b="4445"/>
            <wp:wrapTight wrapText="bothSides">
              <wp:wrapPolygon edited="0">
                <wp:start x="0" y="0"/>
                <wp:lineTo x="0" y="21462"/>
                <wp:lineTo x="21498" y="21462"/>
                <wp:lineTo x="21498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wingungsbild2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4" t="4623" r="6453" b="6789"/>
                    <a:stretch/>
                  </pic:blipFill>
                  <pic:spPr bwMode="auto">
                    <a:xfrm>
                      <a:off x="0" y="0"/>
                      <a:ext cx="3100705" cy="2281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5C90">
        <w:rPr>
          <w:sz w:val="28"/>
          <w:szCs w:val="28"/>
        </w:rPr>
        <w:t xml:space="preserve">Ermittle, wie groß die Periodendauer und die Frequenz dieser Schwingung ist. </w:t>
      </w:r>
      <w:r w:rsidR="00135C90" w:rsidRPr="00A57B81">
        <w:rPr>
          <w:sz w:val="28"/>
          <w:szCs w:val="28"/>
        </w:rPr>
        <w:t xml:space="preserve"> </w:t>
      </w:r>
    </w:p>
    <w:p w:rsidR="00AF2E9A" w:rsidRPr="0086505E" w:rsidRDefault="00AF2E9A" w:rsidP="0086505E">
      <w:pPr>
        <w:pStyle w:val="Listenabsatz"/>
        <w:ind w:left="5529"/>
        <w:rPr>
          <w:sz w:val="28"/>
          <w:szCs w:val="28"/>
        </w:rPr>
      </w:pPr>
    </w:p>
    <w:p w:rsidR="00AF2E9A" w:rsidRDefault="00AF2E9A" w:rsidP="0086505E">
      <w:pPr>
        <w:pStyle w:val="Listenabsatz"/>
        <w:ind w:left="5529"/>
        <w:rPr>
          <w:sz w:val="28"/>
          <w:szCs w:val="28"/>
        </w:rPr>
      </w:pPr>
    </w:p>
    <w:p w:rsidR="0086505E" w:rsidRPr="0086505E" w:rsidRDefault="0086505E" w:rsidP="0086505E">
      <w:pPr>
        <w:pStyle w:val="Listenabsatz"/>
        <w:ind w:left="5529"/>
        <w:rPr>
          <w:sz w:val="28"/>
          <w:szCs w:val="28"/>
        </w:rPr>
      </w:pPr>
    </w:p>
    <w:p w:rsidR="00135C90" w:rsidRPr="00A57B81" w:rsidRDefault="00135C90" w:rsidP="0086505E">
      <w:pPr>
        <w:pStyle w:val="Listenabsatz"/>
        <w:numPr>
          <w:ilvl w:val="0"/>
          <w:numId w:val="14"/>
        </w:numPr>
        <w:ind w:left="5670" w:hanging="5310"/>
        <w:rPr>
          <w:sz w:val="28"/>
          <w:szCs w:val="28"/>
        </w:rPr>
      </w:pPr>
      <w:r>
        <w:rPr>
          <w:sz w:val="28"/>
          <w:szCs w:val="28"/>
        </w:rPr>
        <w:t>Ändert sich die Tonhöhe oder die Lautstärke im betrachteten Zeitraum?</w:t>
      </w:r>
    </w:p>
    <w:p w:rsidR="00135C90" w:rsidRDefault="00135C90" w:rsidP="00135C90">
      <w:pPr>
        <w:rPr>
          <w:sz w:val="28"/>
          <w:szCs w:val="28"/>
        </w:rPr>
      </w:pPr>
    </w:p>
    <w:p w:rsidR="00135C90" w:rsidRDefault="00135C90" w:rsidP="00135C90">
      <w:pPr>
        <w:rPr>
          <w:sz w:val="28"/>
          <w:szCs w:val="28"/>
        </w:rPr>
      </w:pPr>
    </w:p>
    <w:p w:rsidR="00C336F2" w:rsidRDefault="00C336F2" w:rsidP="00135C90">
      <w:pPr>
        <w:rPr>
          <w:sz w:val="28"/>
          <w:szCs w:val="28"/>
        </w:rPr>
      </w:pPr>
    </w:p>
    <w:p w:rsidR="00C336F2" w:rsidRDefault="00C336F2" w:rsidP="00135C90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135C90" w:rsidRPr="00972218" w:rsidTr="00333113">
        <w:tc>
          <w:tcPr>
            <w:tcW w:w="1259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135C90" w:rsidTr="00333113">
        <w:tc>
          <w:tcPr>
            <w:tcW w:w="1259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Periodendauer bestimmen und Frequenz ermitteln </w:t>
            </w:r>
          </w:p>
        </w:tc>
        <w:tc>
          <w:tcPr>
            <w:tcW w:w="1274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135C90" w:rsidTr="00333113">
        <w:tc>
          <w:tcPr>
            <w:tcW w:w="1259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Alltagssprache und Fachsprache unterscheiden und anwenden </w:t>
            </w:r>
          </w:p>
        </w:tc>
        <w:tc>
          <w:tcPr>
            <w:tcW w:w="1274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86505E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275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A05B3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A1785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72573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007886"/>
    <w:multiLevelType w:val="hybridMultilevel"/>
    <w:tmpl w:val="F202E02E"/>
    <w:lvl w:ilvl="0" w:tplc="1EFE80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156F7"/>
    <w:multiLevelType w:val="hybridMultilevel"/>
    <w:tmpl w:val="FE50D058"/>
    <w:lvl w:ilvl="0" w:tplc="BA248B5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CC6CC9"/>
    <w:multiLevelType w:val="hybridMultilevel"/>
    <w:tmpl w:val="E6DC27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8"/>
  </w:num>
  <w:num w:numId="5">
    <w:abstractNumId w:val="9"/>
  </w:num>
  <w:num w:numId="6">
    <w:abstractNumId w:val="4"/>
  </w:num>
  <w:num w:numId="7">
    <w:abstractNumId w:val="12"/>
  </w:num>
  <w:num w:numId="8">
    <w:abstractNumId w:val="0"/>
  </w:num>
  <w:num w:numId="9">
    <w:abstractNumId w:val="3"/>
  </w:num>
  <w:num w:numId="10">
    <w:abstractNumId w:val="2"/>
  </w:num>
  <w:num w:numId="11">
    <w:abstractNumId w:val="11"/>
  </w:num>
  <w:num w:numId="12">
    <w:abstractNumId w:val="1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87092"/>
    <w:rsid w:val="000A14D7"/>
    <w:rsid w:val="000C2199"/>
    <w:rsid w:val="00135C90"/>
    <w:rsid w:val="003A7463"/>
    <w:rsid w:val="00404F31"/>
    <w:rsid w:val="00407125"/>
    <w:rsid w:val="004A2CE3"/>
    <w:rsid w:val="005B41D1"/>
    <w:rsid w:val="005B65A2"/>
    <w:rsid w:val="005D100F"/>
    <w:rsid w:val="005E4ACD"/>
    <w:rsid w:val="005F2F88"/>
    <w:rsid w:val="006D67B1"/>
    <w:rsid w:val="00715516"/>
    <w:rsid w:val="0073406E"/>
    <w:rsid w:val="0080015B"/>
    <w:rsid w:val="0086505E"/>
    <w:rsid w:val="00867D91"/>
    <w:rsid w:val="008C7406"/>
    <w:rsid w:val="008E5A65"/>
    <w:rsid w:val="00972218"/>
    <w:rsid w:val="00A0530A"/>
    <w:rsid w:val="00A57B81"/>
    <w:rsid w:val="00A61568"/>
    <w:rsid w:val="00A701D6"/>
    <w:rsid w:val="00AC4F55"/>
    <w:rsid w:val="00AF2E9A"/>
    <w:rsid w:val="00B37D1E"/>
    <w:rsid w:val="00B53B92"/>
    <w:rsid w:val="00BE69C8"/>
    <w:rsid w:val="00C149CD"/>
    <w:rsid w:val="00C336F2"/>
    <w:rsid w:val="00C552F4"/>
    <w:rsid w:val="00C759FB"/>
    <w:rsid w:val="00D21222"/>
    <w:rsid w:val="00EF5D87"/>
    <w:rsid w:val="00F33553"/>
    <w:rsid w:val="00F57E48"/>
    <w:rsid w:val="00F6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6CEFB-C249-42DA-8CFF-7D6F596F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2015-10-23T07:19:00Z</cp:lastPrinted>
  <dcterms:created xsi:type="dcterms:W3CDTF">2015-10-29T22:02:00Z</dcterms:created>
  <dcterms:modified xsi:type="dcterms:W3CDTF">2015-10-29T22:02:00Z</dcterms:modified>
</cp:coreProperties>
</file>